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98A" w:rsidRPr="002B34A4" w:rsidRDefault="00FB09B7" w:rsidP="002B34A4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2B34A4">
        <w:rPr>
          <w:b/>
          <w:bCs/>
          <w:sz w:val="22"/>
          <w:szCs w:val="22"/>
        </w:rPr>
        <w:t xml:space="preserve">Проверочный лист № 39 </w:t>
      </w:r>
      <w:r w:rsidR="002B34A4" w:rsidRPr="002B34A4">
        <w:rPr>
          <w:b/>
          <w:sz w:val="22"/>
          <w:szCs w:val="22"/>
        </w:rPr>
        <w:t>для осуществления</w:t>
      </w:r>
      <w:r w:rsidR="002B34A4">
        <w:rPr>
          <w:b/>
          <w:sz w:val="22"/>
          <w:szCs w:val="22"/>
        </w:rPr>
        <w:t xml:space="preserve"> </w:t>
      </w:r>
      <w:r w:rsidR="002B34A4" w:rsidRPr="002B34A4">
        <w:rPr>
          <w:b/>
          <w:sz w:val="22"/>
          <w:szCs w:val="22"/>
        </w:rPr>
        <w:t>федерального государственного контроля (надзора)</w:t>
      </w:r>
      <w:r w:rsidR="002B34A4">
        <w:rPr>
          <w:b/>
          <w:sz w:val="22"/>
          <w:szCs w:val="22"/>
        </w:rPr>
        <w:t xml:space="preserve"> </w:t>
      </w:r>
      <w:r w:rsidR="002B34A4" w:rsidRPr="002B34A4">
        <w:rPr>
          <w:b/>
          <w:sz w:val="22"/>
          <w:szCs w:val="22"/>
        </w:rPr>
        <w:t>за соблюдением трудового законодательства и иных</w:t>
      </w:r>
      <w:r w:rsidR="002B34A4">
        <w:rPr>
          <w:b/>
          <w:sz w:val="22"/>
          <w:szCs w:val="22"/>
        </w:rPr>
        <w:t xml:space="preserve"> </w:t>
      </w:r>
      <w:r w:rsidR="002B34A4" w:rsidRPr="002B34A4">
        <w:rPr>
          <w:b/>
          <w:sz w:val="22"/>
          <w:szCs w:val="22"/>
        </w:rPr>
        <w:t>нормативных правовых актов, содержащих нормы трудового</w:t>
      </w:r>
      <w:r w:rsidR="002B34A4">
        <w:rPr>
          <w:b/>
          <w:sz w:val="22"/>
          <w:szCs w:val="22"/>
        </w:rPr>
        <w:t xml:space="preserve"> </w:t>
      </w:r>
      <w:r w:rsidR="002B34A4" w:rsidRPr="002B34A4">
        <w:rPr>
          <w:b/>
          <w:sz w:val="22"/>
          <w:szCs w:val="22"/>
        </w:rPr>
        <w:t>права, по проверке выполнения требований охраны труда</w:t>
      </w:r>
      <w:r w:rsidR="002B34A4">
        <w:rPr>
          <w:b/>
          <w:sz w:val="22"/>
          <w:szCs w:val="22"/>
        </w:rPr>
        <w:t xml:space="preserve"> </w:t>
      </w:r>
      <w:r w:rsidR="002B34A4" w:rsidRPr="002B34A4">
        <w:rPr>
          <w:b/>
          <w:sz w:val="22"/>
          <w:szCs w:val="22"/>
        </w:rPr>
        <w:t>при производстве дорожных строительных</w:t>
      </w:r>
      <w:r w:rsidR="002B34A4">
        <w:rPr>
          <w:b/>
          <w:sz w:val="22"/>
          <w:szCs w:val="22"/>
        </w:rPr>
        <w:t xml:space="preserve"> </w:t>
      </w:r>
      <w:r w:rsidR="002B34A4" w:rsidRPr="002B34A4">
        <w:rPr>
          <w:b/>
          <w:sz w:val="22"/>
          <w:szCs w:val="22"/>
        </w:rPr>
        <w:t>и ремонтно-строительных работ</w:t>
      </w:r>
    </w:p>
    <w:p w:rsidR="00F23287" w:rsidRPr="00F23287" w:rsidRDefault="00F23287" w:rsidP="00F23287">
      <w:pPr>
        <w:jc w:val="center"/>
        <w:rPr>
          <w:rFonts w:ascii="Times New Roman" w:hAnsi="Times New Roman" w:cs="Times New Roman"/>
          <w:b/>
          <w:bCs/>
        </w:rPr>
      </w:pPr>
    </w:p>
    <w:p w:rsidR="00FB09B7" w:rsidRPr="00F23287" w:rsidRDefault="008B3D0A" w:rsidP="002B34A4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F23287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6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330"/>
        <w:gridCol w:w="2977"/>
        <w:gridCol w:w="567"/>
        <w:gridCol w:w="567"/>
        <w:gridCol w:w="1701"/>
        <w:gridCol w:w="964"/>
      </w:tblGrid>
      <w:tr w:rsidR="002B34A4" w:rsidRPr="002B34A4" w:rsidTr="002B34A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N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Примечание</w:t>
            </w:r>
          </w:p>
        </w:tc>
      </w:tr>
      <w:tr w:rsidR="002B34A4" w:rsidRPr="002B34A4" w:rsidTr="002B34A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Неприменимо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2B34A4" w:rsidRPr="002B34A4" w:rsidTr="002B34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7</w:t>
            </w:r>
          </w:p>
        </w:tc>
      </w:tr>
      <w:tr w:rsidR="002B34A4" w:rsidRPr="002B34A4" w:rsidTr="002B34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2B34A4">
              <w:rPr>
                <w:sz w:val="22"/>
                <w:szCs w:val="22"/>
              </w:rPr>
              <w:t>На основе Правил N 882н и требований технической (эксплуатационной) документации организации - изготовителя дорожной техники и технологического оборудования (далее - организация-изготовитель) работодателем разработаны инструкции по охране труда для профессий и (или) видов выполняемых работ, которые утверждаются локальным нормативным актом работодателя с учетом мнения соответствующего профсоюзного органа либо иного уполномоченного работниками, осуществляющими дорожные работы (далее - работники), представительного органа (при наличии)?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2B34A4">
              <w:rPr>
                <w:sz w:val="22"/>
                <w:szCs w:val="22"/>
              </w:rPr>
              <w:t>Пункт 3 Правил по охране труда при производстве дорожных строительных и ремонтно-строительных работ, утвержденных приказом Минтруда России от 11.12.2020 N 882н) (зарегистрирован Минюстом России 24.12.2020, регистрационный N 61780) (далее - Правила N 882н)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B34A4" w:rsidRPr="002B34A4" w:rsidTr="002B34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 xml:space="preserve">При использовании дорожной техники, применении материалов, технологической оснастки и </w:t>
            </w:r>
            <w:r w:rsidRPr="002B34A4">
              <w:rPr>
                <w:sz w:val="22"/>
                <w:szCs w:val="22"/>
              </w:rPr>
              <w:lastRenderedPageBreak/>
              <w:t>оборудования, выполнении работ, требования к безопасному использованию, применению и выполнению которых не регламентированы Правилами N 882н, работодатель руководствуется требованиями соответствующих нормативных правовых актов, содержащих государственные нормативные требования охраны труда, и требованиями технической (эксплуатационной) документации организации-изготовителя?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lastRenderedPageBreak/>
              <w:t>Пункт 4 Правил N 882н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B34A4" w:rsidRPr="002B34A4" w:rsidTr="002B34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Работодатель обеспечивает безопасность выполнения дорожных работ, содержание оборудования, применяемого в технологическом процессе в исправном состоянии и его эксплуатацию в соответствии с требованиями Правил N 882н и технической (эксплуатационной) документацией организации-изготовителя?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Пункт 5 Правил N 882н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B34A4" w:rsidRPr="002B34A4" w:rsidTr="002B34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 xml:space="preserve">При организации выполнения работ, связанных с воздействием на работников вредных и (или) опасных производственных факторов, работодатель принимает меры по их исключению или снижению до уровней </w:t>
            </w:r>
            <w:r w:rsidRPr="002B34A4">
              <w:rPr>
                <w:sz w:val="22"/>
                <w:szCs w:val="22"/>
              </w:rPr>
              <w:lastRenderedPageBreak/>
              <w:t>допустимого воздействия, установленных требованиями соответствующих нормативных правовых актов?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lastRenderedPageBreak/>
              <w:t>Пункт 7 Правил N 882н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B34A4" w:rsidRPr="002B34A4" w:rsidTr="002B34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Установленные работодателем дополнительные требования безопасности, не противоречат Правилам N 882н?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Подпункт 1 пункта 8 Правил N 882н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B34A4" w:rsidRPr="002B34A4" w:rsidTr="002B34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Подпункт 1 пункта 8 Правил N 882н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B34A4" w:rsidRPr="002B34A4" w:rsidTr="002B34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7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Работодателем выполняются требования охраны труда при организации выполнения дорожных работ?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Пункты 10 - 16 Правил N 882н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B34A4" w:rsidRPr="002B34A4" w:rsidTr="002B34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8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Работодателем выполняются требования охраны труда, предъявляемые к производственной территории (объектам, временным сооружениям, участкам проведения работ)?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Пункты 17 - 19 Правил N 882н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B34A4" w:rsidRPr="002B34A4" w:rsidTr="002B34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9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Работодателем выполняются требования охраны труда к организации рабочих мест и размещению технологического оборудования?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Пункты 20 - 25 Правил N 882н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B34A4" w:rsidRPr="002B34A4" w:rsidTr="002B34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10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 xml:space="preserve">Работодателем выполняются общие требования охраны труда при выполнении </w:t>
            </w:r>
            <w:r w:rsidRPr="002B34A4">
              <w:rPr>
                <w:sz w:val="22"/>
                <w:szCs w:val="22"/>
              </w:rPr>
              <w:lastRenderedPageBreak/>
              <w:t>дорожных работ?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lastRenderedPageBreak/>
              <w:t>Пункты 26 - 29 Правил N 882н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B34A4" w:rsidRPr="002B34A4" w:rsidTr="002B34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Работодателем выполняются требования охраны труда при выполнении работ по сооружению земляного полотна автомобильных дорог?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Пункты 30 - 57 Правил N 882н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B34A4" w:rsidRPr="002B34A4" w:rsidTr="002B34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12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Работодателем выполняются требования охраны труда при строительстве дорожных одежд?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Пункты 58 - 102 Правил N 882н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B34A4" w:rsidRPr="002B34A4" w:rsidTr="002B34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13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Работодателем выполняются требования охраны труда при проведении строительства автомобильных дорог в зимнее время?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Пункты 103 - 115 Правил N 882н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B34A4" w:rsidRPr="002B34A4" w:rsidTr="002B34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14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Работодателем выполняются требования охраны труда при проведении строительства автомобильных дорог на болотах?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Пункты 116 - 132 Правил N 882н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B34A4" w:rsidRPr="002B34A4" w:rsidTr="002B34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15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Работодателем выполняются требования охраны труда при проведении строительства автомобильных дорог в горной местности?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Пункты 133 - 139 Правил N 882н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B34A4" w:rsidRPr="002B34A4" w:rsidTr="002B34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16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 xml:space="preserve">Работодателем выполняются требования охраны труда при проведении работ в </w:t>
            </w:r>
            <w:proofErr w:type="spellStart"/>
            <w:r w:rsidRPr="002B34A4">
              <w:rPr>
                <w:sz w:val="22"/>
                <w:szCs w:val="22"/>
              </w:rPr>
              <w:t>притрассовых</w:t>
            </w:r>
            <w:proofErr w:type="spellEnd"/>
            <w:r w:rsidRPr="002B34A4">
              <w:rPr>
                <w:sz w:val="22"/>
                <w:szCs w:val="22"/>
              </w:rPr>
              <w:t xml:space="preserve"> карьерах?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Пункты 140 - 150 Правил N 882н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B34A4" w:rsidRPr="002B34A4" w:rsidTr="002B34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17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Работодателем выполняются общие требования охраны труда при выполнении дорожных работ, связанных с ремонтом и содержанием автомобильных дорог?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Пункты 151 - 158 Правил N 882н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B34A4" w:rsidRPr="002B34A4" w:rsidTr="002B34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Работодателем выполняются требования охраны труда при организации проведения работ по ремонту дорожных покрытий?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Пункты 159 - 176 Правил N 882н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B34A4" w:rsidRPr="002B34A4" w:rsidTr="002B34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19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Работодателем выполняются требования охраны труда при эксплуатации дорожных машин и технологического оборудования?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Пункты 177 - 213 Правил N 882н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B34A4" w:rsidRPr="002B34A4" w:rsidTr="002B34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20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Работодателем выполняются требования охраны труда при проведении работ на дробильно-сортировочных установках?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Пункты 214 - 219 Правил N 882н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B34A4" w:rsidRPr="002B34A4" w:rsidTr="002B34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21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Работодателем выполняются требования охраны труда при проведении работ по приготовлению битума, эмульсий и растворов эмульгаторов?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Пункты 220 - 234 Правил N 882н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B34A4" w:rsidRPr="002B34A4" w:rsidTr="002B34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22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Работодателем выполняются требования охраны труда при проведении работ по приготовлению бетонных смесей, растворов и изготовлению железобетонных изделий?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Пункты 235 - 249 Правил N 882н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B34A4" w:rsidRPr="002B34A4" w:rsidTr="002B34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23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Работодателем выполняются требования охраны труда при проведении работ по изготовлению асфальтобетонных смесей?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Пункты 250 - 257 Правил N 882н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B34A4" w:rsidRPr="002B34A4" w:rsidTr="002B34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24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 xml:space="preserve">Работодателем выполняются </w:t>
            </w:r>
            <w:r w:rsidRPr="002B34A4">
              <w:rPr>
                <w:sz w:val="22"/>
                <w:szCs w:val="22"/>
              </w:rPr>
              <w:lastRenderedPageBreak/>
              <w:t>требования охраны труда при применении эпоксидных смол и приготовлении эпоксидных компаундов?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lastRenderedPageBreak/>
              <w:t>Пункт 258 Правил N 882н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B34A4" w:rsidRPr="002B34A4" w:rsidTr="002B34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Работодателем выполняются требования охраны труда при транспортировании (перемещении) материалов и грузов, используемых при проведении дорожных работ?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Пункты 259 - 264 Правил N 882н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B34A4" w:rsidRPr="002B34A4" w:rsidTr="002B34A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26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Работодателем выполняются требования охраны труда при размещении и хранении материалов и грузов, используемых при проведении дорожных работ?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  <w:r w:rsidRPr="002B34A4">
              <w:rPr>
                <w:sz w:val="22"/>
                <w:szCs w:val="22"/>
              </w:rPr>
              <w:t>Пункт 265 Правил N 882н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4" w:rsidRPr="002B34A4" w:rsidRDefault="002B34A4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8B3D0A" w:rsidRPr="00F23287" w:rsidRDefault="008B3D0A" w:rsidP="00FB09B7">
      <w:pPr>
        <w:rPr>
          <w:rFonts w:ascii="Times New Roman" w:hAnsi="Times New Roman" w:cs="Times New Roman"/>
        </w:rPr>
      </w:pPr>
    </w:p>
    <w:sectPr w:rsidR="008B3D0A" w:rsidRPr="00F23287" w:rsidSect="002B34A4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6753"/>
    <w:rsid w:val="00037DDA"/>
    <w:rsid w:val="00043355"/>
    <w:rsid w:val="00050BB2"/>
    <w:rsid w:val="00083D50"/>
    <w:rsid w:val="000A7B9B"/>
    <w:rsid w:val="000B6D44"/>
    <w:rsid w:val="000D72C1"/>
    <w:rsid w:val="00116FD8"/>
    <w:rsid w:val="00117FD1"/>
    <w:rsid w:val="00123064"/>
    <w:rsid w:val="00123287"/>
    <w:rsid w:val="00131280"/>
    <w:rsid w:val="001322C3"/>
    <w:rsid w:val="00145D61"/>
    <w:rsid w:val="001518C3"/>
    <w:rsid w:val="00151F79"/>
    <w:rsid w:val="001707BE"/>
    <w:rsid w:val="00171CF2"/>
    <w:rsid w:val="00196B07"/>
    <w:rsid w:val="001C355D"/>
    <w:rsid w:val="001F204E"/>
    <w:rsid w:val="001F3DC8"/>
    <w:rsid w:val="00202298"/>
    <w:rsid w:val="00207442"/>
    <w:rsid w:val="00215541"/>
    <w:rsid w:val="00222841"/>
    <w:rsid w:val="0024717A"/>
    <w:rsid w:val="002810BC"/>
    <w:rsid w:val="00281EF8"/>
    <w:rsid w:val="002A7A28"/>
    <w:rsid w:val="002B34A4"/>
    <w:rsid w:val="002C001A"/>
    <w:rsid w:val="00304BE5"/>
    <w:rsid w:val="00305920"/>
    <w:rsid w:val="003114BC"/>
    <w:rsid w:val="00320F0F"/>
    <w:rsid w:val="00335533"/>
    <w:rsid w:val="00351AE7"/>
    <w:rsid w:val="00353D4E"/>
    <w:rsid w:val="00355244"/>
    <w:rsid w:val="0036223F"/>
    <w:rsid w:val="00363199"/>
    <w:rsid w:val="00364224"/>
    <w:rsid w:val="003650C5"/>
    <w:rsid w:val="00390422"/>
    <w:rsid w:val="00397C22"/>
    <w:rsid w:val="003A6A50"/>
    <w:rsid w:val="003B0060"/>
    <w:rsid w:val="003B26E1"/>
    <w:rsid w:val="003B45F9"/>
    <w:rsid w:val="003B7ED8"/>
    <w:rsid w:val="003C5575"/>
    <w:rsid w:val="003D13A5"/>
    <w:rsid w:val="004031C4"/>
    <w:rsid w:val="004156C6"/>
    <w:rsid w:val="0042336D"/>
    <w:rsid w:val="00424B7D"/>
    <w:rsid w:val="00425D22"/>
    <w:rsid w:val="00434C92"/>
    <w:rsid w:val="00435394"/>
    <w:rsid w:val="004628C7"/>
    <w:rsid w:val="004678A1"/>
    <w:rsid w:val="0047712D"/>
    <w:rsid w:val="00480077"/>
    <w:rsid w:val="004919D9"/>
    <w:rsid w:val="004A58DF"/>
    <w:rsid w:val="004B5562"/>
    <w:rsid w:val="004C67C0"/>
    <w:rsid w:val="004C6924"/>
    <w:rsid w:val="004E3105"/>
    <w:rsid w:val="00505A9D"/>
    <w:rsid w:val="00515689"/>
    <w:rsid w:val="005271D3"/>
    <w:rsid w:val="005319ED"/>
    <w:rsid w:val="00536508"/>
    <w:rsid w:val="005573DD"/>
    <w:rsid w:val="00561112"/>
    <w:rsid w:val="00570DEB"/>
    <w:rsid w:val="0057156B"/>
    <w:rsid w:val="005743C0"/>
    <w:rsid w:val="0057554C"/>
    <w:rsid w:val="00594DBB"/>
    <w:rsid w:val="005A1AAB"/>
    <w:rsid w:val="005A5835"/>
    <w:rsid w:val="005C1E27"/>
    <w:rsid w:val="005C59CB"/>
    <w:rsid w:val="005D0164"/>
    <w:rsid w:val="005F488D"/>
    <w:rsid w:val="0060056C"/>
    <w:rsid w:val="0060390A"/>
    <w:rsid w:val="0061442E"/>
    <w:rsid w:val="00634DC4"/>
    <w:rsid w:val="0064670A"/>
    <w:rsid w:val="00654CCC"/>
    <w:rsid w:val="00660901"/>
    <w:rsid w:val="00665E9D"/>
    <w:rsid w:val="00670FA8"/>
    <w:rsid w:val="00691CB7"/>
    <w:rsid w:val="00696F05"/>
    <w:rsid w:val="006A29B7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705C44"/>
    <w:rsid w:val="00710F3E"/>
    <w:rsid w:val="00712FFB"/>
    <w:rsid w:val="00730C68"/>
    <w:rsid w:val="007313C7"/>
    <w:rsid w:val="00750B85"/>
    <w:rsid w:val="0075394F"/>
    <w:rsid w:val="00776F86"/>
    <w:rsid w:val="007871EF"/>
    <w:rsid w:val="0078744A"/>
    <w:rsid w:val="007947D0"/>
    <w:rsid w:val="007C1EEA"/>
    <w:rsid w:val="007C29CC"/>
    <w:rsid w:val="007F0208"/>
    <w:rsid w:val="00825476"/>
    <w:rsid w:val="00827ABE"/>
    <w:rsid w:val="00836971"/>
    <w:rsid w:val="008444B6"/>
    <w:rsid w:val="0086172E"/>
    <w:rsid w:val="00866F74"/>
    <w:rsid w:val="00881619"/>
    <w:rsid w:val="008904BF"/>
    <w:rsid w:val="00892083"/>
    <w:rsid w:val="008950F3"/>
    <w:rsid w:val="008A10B9"/>
    <w:rsid w:val="008A6315"/>
    <w:rsid w:val="008B3D0A"/>
    <w:rsid w:val="008B65D4"/>
    <w:rsid w:val="008B7D4B"/>
    <w:rsid w:val="008C049A"/>
    <w:rsid w:val="008C64DC"/>
    <w:rsid w:val="008D4B8D"/>
    <w:rsid w:val="008E1332"/>
    <w:rsid w:val="008F66CC"/>
    <w:rsid w:val="00904C7C"/>
    <w:rsid w:val="00906401"/>
    <w:rsid w:val="0091104A"/>
    <w:rsid w:val="0091131B"/>
    <w:rsid w:val="00952854"/>
    <w:rsid w:val="00961E07"/>
    <w:rsid w:val="00963F87"/>
    <w:rsid w:val="00965928"/>
    <w:rsid w:val="00971B36"/>
    <w:rsid w:val="009858E1"/>
    <w:rsid w:val="009879F6"/>
    <w:rsid w:val="00987DAB"/>
    <w:rsid w:val="009918F4"/>
    <w:rsid w:val="009A2236"/>
    <w:rsid w:val="009A276C"/>
    <w:rsid w:val="009A2D27"/>
    <w:rsid w:val="009D2D0C"/>
    <w:rsid w:val="009D2FFD"/>
    <w:rsid w:val="009D332A"/>
    <w:rsid w:val="00A14844"/>
    <w:rsid w:val="00A15D0D"/>
    <w:rsid w:val="00A32E27"/>
    <w:rsid w:val="00A47B79"/>
    <w:rsid w:val="00A51B97"/>
    <w:rsid w:val="00A60F9C"/>
    <w:rsid w:val="00A6322F"/>
    <w:rsid w:val="00A65F07"/>
    <w:rsid w:val="00A81C93"/>
    <w:rsid w:val="00A8205A"/>
    <w:rsid w:val="00A83A9D"/>
    <w:rsid w:val="00A90D5D"/>
    <w:rsid w:val="00A9766B"/>
    <w:rsid w:val="00AC3D8D"/>
    <w:rsid w:val="00AE1861"/>
    <w:rsid w:val="00AE346E"/>
    <w:rsid w:val="00AE68B2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C040A"/>
    <w:rsid w:val="00BC05A5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46F42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E034E"/>
    <w:rsid w:val="00CE51D0"/>
    <w:rsid w:val="00D104EE"/>
    <w:rsid w:val="00D15880"/>
    <w:rsid w:val="00D342D9"/>
    <w:rsid w:val="00D44D6A"/>
    <w:rsid w:val="00D46B28"/>
    <w:rsid w:val="00D72890"/>
    <w:rsid w:val="00DA1788"/>
    <w:rsid w:val="00DA26F1"/>
    <w:rsid w:val="00DA66FF"/>
    <w:rsid w:val="00DB2849"/>
    <w:rsid w:val="00DC68EC"/>
    <w:rsid w:val="00DC764E"/>
    <w:rsid w:val="00DC7F65"/>
    <w:rsid w:val="00DE04EC"/>
    <w:rsid w:val="00DE10CA"/>
    <w:rsid w:val="00DF2EE2"/>
    <w:rsid w:val="00DF5E7C"/>
    <w:rsid w:val="00E00376"/>
    <w:rsid w:val="00E12672"/>
    <w:rsid w:val="00E16109"/>
    <w:rsid w:val="00E52994"/>
    <w:rsid w:val="00E56CD9"/>
    <w:rsid w:val="00E56ECE"/>
    <w:rsid w:val="00E764BD"/>
    <w:rsid w:val="00E8084C"/>
    <w:rsid w:val="00E91B78"/>
    <w:rsid w:val="00E94355"/>
    <w:rsid w:val="00EA0A46"/>
    <w:rsid w:val="00EA3629"/>
    <w:rsid w:val="00EB55CF"/>
    <w:rsid w:val="00EB6E06"/>
    <w:rsid w:val="00EB72F7"/>
    <w:rsid w:val="00EC2F14"/>
    <w:rsid w:val="00ED5D37"/>
    <w:rsid w:val="00EE0B13"/>
    <w:rsid w:val="00EE1B7F"/>
    <w:rsid w:val="00EE7A08"/>
    <w:rsid w:val="00EF754F"/>
    <w:rsid w:val="00F01C22"/>
    <w:rsid w:val="00F054B0"/>
    <w:rsid w:val="00F0730A"/>
    <w:rsid w:val="00F23287"/>
    <w:rsid w:val="00F24FE5"/>
    <w:rsid w:val="00F27990"/>
    <w:rsid w:val="00F378B0"/>
    <w:rsid w:val="00F4385C"/>
    <w:rsid w:val="00F47303"/>
    <w:rsid w:val="00F67097"/>
    <w:rsid w:val="00F75A62"/>
    <w:rsid w:val="00F7798A"/>
    <w:rsid w:val="00F80360"/>
    <w:rsid w:val="00F829C0"/>
    <w:rsid w:val="00F836A2"/>
    <w:rsid w:val="00F90C26"/>
    <w:rsid w:val="00F9116E"/>
    <w:rsid w:val="00F95092"/>
    <w:rsid w:val="00FB09B7"/>
    <w:rsid w:val="00FB0CAA"/>
    <w:rsid w:val="00FB448B"/>
    <w:rsid w:val="00FB60C8"/>
    <w:rsid w:val="00FE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2B3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6</Pages>
  <Words>920</Words>
  <Characters>5249</Characters>
  <Application>Microsoft Office Word</Application>
  <DocSecurity>0</DocSecurity>
  <Lines>43</Lines>
  <Paragraphs>12</Paragraphs>
  <ScaleCrop>false</ScaleCrop>
  <Company/>
  <LinksUpToDate>false</LinksUpToDate>
  <CharactersWithSpaces>6157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2025-01-15T08:00:00Z</dcterms:modified>
</cp:coreProperties>
</file>