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 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 » июля 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 года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83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утверждении положения о проведении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реализации положений </w:t>
      </w:r>
      <w:r>
        <w:rPr>
          <w:rFonts w:hAnsi="Times New Roman" w:cs="Times New Roman"/>
          <w:color w:val="000000"/>
          <w:sz w:val="24"/>
          <w:szCs w:val="24"/>
        </w:rPr>
        <w:t>Трудового кодекса</w:t>
      </w:r>
      <w:r>
        <w:rPr>
          <w:rFonts w:hAnsi="Times New Roman" w:cs="Times New Roman"/>
          <w:color w:val="000000"/>
          <w:sz w:val="24"/>
          <w:szCs w:val="24"/>
        </w:rPr>
        <w:t>, регламентирующих требования охраны труда, в соответствии с 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29.10.2021 № 776н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Примерного положения о системе управления охраной труда»,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 даты подписания настоящего приказа ввести в действие «Положение о  проведении специальной оценки условий труда» (приложение № 1).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Контроль за исполнением настоящего Приказа возлагаю на себя.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Генеральный директор </w:t>
      </w:r>
      <w:r>
        <w:rPr>
          <w:rFonts w:hAnsi="Times New Roman" w:cs="Times New Roman"/>
          <w:color w:val="000000"/>
          <w:sz w:val="24"/>
          <w:szCs w:val="24"/>
        </w:rPr>
        <w:t>Тагилов</w:t>
      </w:r>
      <w:r>
        <w:rPr>
          <w:rFonts w:hAnsi="Times New Roman" w:cs="Times New Roman"/>
          <w:color w:val="000000"/>
          <w:sz w:val="24"/>
          <w:szCs w:val="24"/>
        </w:rPr>
        <w:t>В.В. Тагилов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b10eeba7fbd4d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