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5" w:type="dxa"/>
        <w:tblLook w:val="04A0" w:firstRow="1" w:lastRow="0" w:firstColumn="1" w:lastColumn="0" w:noHBand="0" w:noVBand="1"/>
      </w:tblPr>
      <w:tblGrid>
        <w:gridCol w:w="4361"/>
        <w:gridCol w:w="5634"/>
      </w:tblGrid>
      <w:tr w:rsidR="00C00F39" w:rsidRPr="00184E75" w:rsidTr="00AE15AD">
        <w:tc>
          <w:tcPr>
            <w:tcW w:w="4361" w:type="dxa"/>
            <w:shd w:val="clear" w:color="auto" w:fill="auto"/>
          </w:tcPr>
          <w:p w:rsidR="00C00F39" w:rsidRPr="00184E75" w:rsidRDefault="00C00F39" w:rsidP="00AE15AD">
            <w:pPr>
              <w:autoSpaceDE w:val="0"/>
              <w:autoSpaceDN w:val="0"/>
              <w:adjustRightInd w:val="0"/>
              <w:spacing w:after="0" w:line="240" w:lineRule="auto"/>
              <w:jc w:val="right"/>
              <w:outlineLvl w:val="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4" w:type="dxa"/>
            <w:shd w:val="clear" w:color="auto" w:fill="auto"/>
          </w:tcPr>
          <w:p w:rsidR="00C00F39" w:rsidRPr="00184E75" w:rsidRDefault="00C00F39" w:rsidP="00AE15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737D9" w:rsidRDefault="00C00F3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53242">
        <w:rPr>
          <w:rFonts w:ascii="Times New Roman" w:hAnsi="Times New Roman"/>
          <w:sz w:val="28"/>
          <w:szCs w:val="28"/>
        </w:rPr>
        <w:t>Рекомендуемый о</w:t>
      </w:r>
      <w:r w:rsidR="00E737D9" w:rsidRPr="00E737D9">
        <w:rPr>
          <w:rFonts w:ascii="Times New Roman" w:hAnsi="Times New Roman"/>
          <w:sz w:val="28"/>
          <w:szCs w:val="28"/>
        </w:rPr>
        <w:t xml:space="preserve">бразец заявления, </w:t>
      </w:r>
    </w:p>
    <w:p w:rsidR="008513C0" w:rsidRDefault="00E737D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E737D9">
        <w:rPr>
          <w:rFonts w:ascii="Times New Roman" w:hAnsi="Times New Roman"/>
          <w:sz w:val="28"/>
          <w:szCs w:val="28"/>
        </w:rPr>
        <w:t>учитывающий</w:t>
      </w:r>
      <w:proofErr w:type="gramEnd"/>
      <w:r w:rsidRPr="00E737D9">
        <w:rPr>
          <w:rFonts w:ascii="Times New Roman" w:hAnsi="Times New Roman"/>
          <w:sz w:val="28"/>
          <w:szCs w:val="28"/>
        </w:rPr>
        <w:t xml:space="preserve"> требования</w:t>
      </w:r>
    </w:p>
    <w:p w:rsidR="008513C0" w:rsidRDefault="00E737D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737D9">
        <w:rPr>
          <w:rFonts w:ascii="Times New Roman" w:hAnsi="Times New Roman"/>
          <w:sz w:val="28"/>
          <w:szCs w:val="28"/>
        </w:rPr>
        <w:t xml:space="preserve"> Постановления Правите</w:t>
      </w:r>
      <w:r>
        <w:rPr>
          <w:rFonts w:ascii="Times New Roman" w:hAnsi="Times New Roman"/>
          <w:sz w:val="28"/>
          <w:szCs w:val="28"/>
        </w:rPr>
        <w:t>ль</w:t>
      </w:r>
      <w:r w:rsidRPr="00E737D9">
        <w:rPr>
          <w:rFonts w:ascii="Times New Roman" w:hAnsi="Times New Roman"/>
          <w:sz w:val="28"/>
          <w:szCs w:val="28"/>
        </w:rPr>
        <w:t>ства</w:t>
      </w:r>
    </w:p>
    <w:p w:rsidR="00C00F39" w:rsidRPr="00F95ACC" w:rsidRDefault="00E737D9" w:rsidP="00C00F39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737D9">
        <w:rPr>
          <w:rFonts w:ascii="Times New Roman" w:hAnsi="Times New Roman"/>
          <w:sz w:val="28"/>
          <w:szCs w:val="28"/>
        </w:rPr>
        <w:t xml:space="preserve"> РФ № 13 от 13.01.2023г.</w:t>
      </w:r>
    </w:p>
    <w:p w:rsidR="00C00F39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F39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>ЗАЯВЛЕНИЕ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1187">
        <w:rPr>
          <w:rFonts w:ascii="Times New Roman" w:hAnsi="Times New Roman"/>
          <w:b/>
          <w:sz w:val="28"/>
          <w:szCs w:val="28"/>
        </w:rPr>
        <w:t xml:space="preserve">об </w:t>
      </w:r>
      <w:r w:rsidRPr="002C1187">
        <w:rPr>
          <w:rFonts w:ascii="Times New Roman" w:eastAsia="Times New Roman" w:hAnsi="Times New Roman"/>
          <w:b/>
          <w:sz w:val="28"/>
          <w:szCs w:val="28"/>
          <w:lang w:eastAsia="ru-RU"/>
        </w:rPr>
        <w:t>аттестации по вопросам промышленной безопасности, по вопросам безопасности гидротехнических сооружений, безопасности в сфере электроэнергетики</w:t>
      </w:r>
    </w:p>
    <w:p w:rsidR="00C00F39" w:rsidRPr="002C1187" w:rsidRDefault="00C00F39" w:rsidP="00C00F39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lang w:eastAsia="ru-RU"/>
        </w:rPr>
      </w:pPr>
    </w:p>
    <w:p w:rsidR="00C00F39" w:rsidRPr="002C1187" w:rsidRDefault="00C00F39" w:rsidP="00C00F39">
      <w:pPr>
        <w:autoSpaceDE w:val="0"/>
        <w:autoSpaceDN w:val="0"/>
        <w:spacing w:after="6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87">
        <w:rPr>
          <w:rFonts w:ascii="Times New Roman" w:eastAsia="Times New Roman" w:hAnsi="Times New Roman"/>
          <w:sz w:val="24"/>
          <w:szCs w:val="24"/>
          <w:lang w:eastAsia="ru-RU"/>
        </w:rPr>
        <w:t>Направляется на аттестацию: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95"/>
        <w:gridCol w:w="3120"/>
        <w:gridCol w:w="1417"/>
        <w:gridCol w:w="1701"/>
        <w:gridCol w:w="1560"/>
        <w:gridCol w:w="1417"/>
      </w:tblGrid>
      <w:tr w:rsidR="00C00F39" w:rsidRPr="00184E75" w:rsidTr="007C4B14">
        <w:trPr>
          <w:trHeight w:val="4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  <w:p w:rsidR="00C00F39" w:rsidRPr="002C1187" w:rsidRDefault="00C00F39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0F39" w:rsidRPr="00374708" w:rsidRDefault="00C00F39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территориального органа Федеральной службы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по экологическому, технологическому и атомному надзору, в который подается заявление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об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F39" w:rsidRPr="002C1187" w:rsidRDefault="00C00F39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00BAF">
        <w:trPr>
          <w:trHeight w:val="645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6F09BB" w:rsidRDefault="006F09BB" w:rsidP="006F09BB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 заявителе</w:t>
            </w:r>
          </w:p>
          <w:p w:rsidR="006F09BB" w:rsidRPr="00553242" w:rsidRDefault="006F09BB" w:rsidP="0055324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553242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u w:val="single"/>
                <w:lang w:eastAsia="ru-RU"/>
              </w:rPr>
              <w:t>(юридическое лицо или индивидуальный предприниматель)</w:t>
            </w: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адреса заявителя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53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6F09B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Контактные данные заявителя: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39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6F09B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403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8C2D0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8C2D0F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BF2BF2">
        <w:trPr>
          <w:trHeight w:val="422"/>
        </w:trPr>
        <w:tc>
          <w:tcPr>
            <w:tcW w:w="98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55324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 об аттестуемом</w:t>
            </w:r>
            <w:r w:rsidR="0055324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F09B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лице</w:t>
            </w:r>
          </w:p>
          <w:p w:rsidR="00553242" w:rsidRPr="00553242" w:rsidRDefault="00553242" w:rsidP="00553242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u w:val="single"/>
                <w:lang w:eastAsia="ru-RU"/>
              </w:rPr>
            </w:pPr>
            <w:r w:rsidRPr="00553242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u w:val="single"/>
                <w:lang w:eastAsia="ru-RU"/>
              </w:rPr>
              <w:t xml:space="preserve">(при нескольких аттестуемых – таблица заполняется </w:t>
            </w:r>
            <w:r w:rsidRPr="00553242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u w:val="single"/>
                <w:lang w:eastAsia="ru-RU"/>
              </w:rPr>
              <w:t>отдельно</w:t>
            </w:r>
            <w:r w:rsidRPr="00553242">
              <w:rPr>
                <w:rFonts w:ascii="Times New Roman" w:eastAsia="Times New Roman" w:hAnsi="Times New Roman"/>
                <w:i/>
                <w:color w:val="0070C0"/>
                <w:sz w:val="24"/>
                <w:szCs w:val="24"/>
                <w:u w:val="single"/>
                <w:lang w:eastAsia="ru-RU"/>
              </w:rPr>
              <w:t xml:space="preserve"> на каждого работника) </w:t>
            </w:r>
          </w:p>
        </w:tc>
      </w:tr>
      <w:tr w:rsidR="006F09BB" w:rsidRPr="00184E75" w:rsidTr="007C4B14">
        <w:trPr>
          <w:trHeight w:val="64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Фамилия, имя, отчество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(при наличии)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60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и место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рождения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46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Страховой номер индивидуального лицевого счета аттестуемого лица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(СНИЛС)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trHeight w:val="61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09B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11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документе, удостоверяющем личность аттестуемого лица (серия, номер, кем выдан, дата выдачи)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регистрации </w:t>
            </w: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55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Контактный номер телефона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rPr>
          <w:trHeight w:val="54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184E75" w:rsidRDefault="006F09BB" w:rsidP="00AE15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E75">
              <w:rPr>
                <w:rFonts w:ascii="Times New Roman" w:hAnsi="Times New Roman"/>
                <w:sz w:val="24"/>
                <w:szCs w:val="24"/>
              </w:rPr>
              <w:t>Адрес электронной почты 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Занимаемая должность аттестуемого лица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7C4B14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Причина аттестации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(первичная, периодическая, внеочередная)</w:t>
            </w:r>
          </w:p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Первичная</w:t>
            </w:r>
          </w:p>
          <w:p w:rsidR="006F09BB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</w:t>
            </w:r>
          </w:p>
          <w:p w:rsidR="006F09BB" w:rsidRPr="002C1187" w:rsidRDefault="006F09BB" w:rsidP="007C4B14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□</w:t>
            </w:r>
            <w:r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неочередная</w:t>
            </w:r>
          </w:p>
        </w:tc>
      </w:tr>
      <w:tr w:rsidR="006F09BB" w:rsidRPr="00184E75" w:rsidTr="007C4B14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Сведения о должностных обязанностях и (или) функциях аттестуемого лица в организации (заявителе)</w:t>
            </w:r>
          </w:p>
          <w:p w:rsidR="006F09BB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4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7C4B14">
              <w:rPr>
                <w:rFonts w:ascii="Times New Roman" w:eastAsia="Times New Roman" w:hAnsi="Times New Roman"/>
                <w:i/>
                <w:lang w:eastAsia="ru-RU"/>
              </w:rPr>
              <w:t>отметить один из предложенных вариантов знаком «V»)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46052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Работник, ответственный за осуществление производственного </w:t>
            </w:r>
            <w:proofErr w:type="gramStart"/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соблюдением требований промышленной безопасности в организациях, эксплуатирующих опасные производственные объекты I, II или III класса опасности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являющийся членом аттестационной комиссии организации, осуществляющей деятельность в области промышленной безопасности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Работник, осуществляющий авторский надзор в </w:t>
            </w:r>
            <w:proofErr w:type="gramStart"/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процессе</w:t>
            </w:r>
            <w:proofErr w:type="gramEnd"/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строительства, реконструкции, капитального ремонта, технического перевооружения, консервации и ликвидации опасных производственных объектов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Работник, осуществляющи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</w:t>
            </w:r>
            <w:r w:rsidRPr="009A6EC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функции строительного контроля при строительстве, реконструкции и капитального ремонта опасных производственных объектов.</w:t>
            </w:r>
          </w:p>
        </w:tc>
      </w:tr>
      <w:tr w:rsidR="006F09BB" w:rsidRPr="00184E75" w:rsidTr="007C4B14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374708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72"/>
                <w:szCs w:val="72"/>
                <w:lang w:eastAsia="ru-RU"/>
              </w:rPr>
              <w:t>□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ind w:left="57" w:right="5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Иная категория</w:t>
            </w:r>
          </w:p>
        </w:tc>
      </w:tr>
      <w:tr w:rsidR="006F09BB" w:rsidRPr="00184E75" w:rsidTr="006F09BB">
        <w:trPr>
          <w:cantSplit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7E400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47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Области аттестации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118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</w:p>
        </w:tc>
      </w:tr>
      <w:tr w:rsidR="006F09BB" w:rsidRPr="00184E75" w:rsidTr="006F09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09BB" w:rsidRPr="00374708" w:rsidRDefault="006F09BB" w:rsidP="00AE15A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09BB" w:rsidRPr="00184E75" w:rsidTr="006F09BB">
        <w:trPr>
          <w:cantSplit/>
        </w:trPr>
        <w:tc>
          <w:tcPr>
            <w:tcW w:w="5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9BB" w:rsidRPr="002C1187" w:rsidRDefault="006F09BB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BB" w:rsidRPr="002C1187" w:rsidRDefault="006F09BB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2E6D" w:rsidRPr="00184E75" w:rsidTr="00253870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42E6D" w:rsidRPr="002C1187" w:rsidRDefault="00F42E6D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Pr="002C1187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 о квалификации, полученного в течение 5 лет, предшествующих дате его представления, по результатам дополнительного профессионального образования в области промышленной безопасности по дополнительным профессиональным программам, соответствующим заявленным областям аттестации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6D" w:rsidRDefault="00F42E6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1) Наименование документа 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 и т.д.)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 Наименование документа 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 и т.д.)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3)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 ________________________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(сертификат, удостоверение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и т.д.)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Серия ___________ № ____________________________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учебного центра ____________________</w:t>
            </w:r>
          </w:p>
          <w:p w:rsidR="00F42E6D" w:rsidRP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Программа ______________________________________</w:t>
            </w:r>
          </w:p>
        </w:tc>
      </w:tr>
      <w:tr w:rsidR="00F42E6D" w:rsidRPr="00184E75" w:rsidTr="00C0704A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Pr="002C1187" w:rsidRDefault="00F42E6D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2E6D" w:rsidRDefault="00F42E6D" w:rsidP="00AE15A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Согласие на обработку персональных данных аттестуемого лица</w:t>
            </w:r>
          </w:p>
          <w:p w:rsidR="0046052D" w:rsidRPr="002C1187" w:rsidRDefault="0046052D" w:rsidP="004605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r w:rsidRPr="004605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9 Федерального закона «О персональных данных»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42E6D" w:rsidRDefault="00F42E6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          ______________________</w:t>
            </w:r>
          </w:p>
          <w:p w:rsidR="00F42E6D" w:rsidRPr="00F42E6D" w:rsidRDefault="00F42E6D" w:rsidP="00AE15A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</w:pP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(подпись)  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                                     </w:t>
            </w:r>
            <w:r w:rsidRPr="00F42E6D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 xml:space="preserve">  (ФИО)</w:t>
            </w:r>
          </w:p>
        </w:tc>
      </w:tr>
      <w:tr w:rsidR="0046052D" w:rsidRPr="00184E75" w:rsidTr="00C0704A">
        <w:trPr>
          <w:cantSplit/>
        </w:trPr>
        <w:tc>
          <w:tcPr>
            <w:tcW w:w="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Default="0046052D" w:rsidP="007E400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1.1</w:t>
            </w:r>
            <w:r w:rsidR="007E40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052D" w:rsidRPr="00F42E6D" w:rsidRDefault="0046052D" w:rsidP="004605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Реквизиты документа, подтверждающего оплату государственной пошлины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документа ___________________</w:t>
            </w: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__________________</w:t>
            </w: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___________________</w:t>
            </w:r>
          </w:p>
          <w:p w:rsidR="0046052D" w:rsidRDefault="0046052D" w:rsidP="00F42E6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C00F39" w:rsidRDefault="00C00F39" w:rsidP="00C00F39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Способ получения: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1187">
        <w:rPr>
          <w:rFonts w:ascii="Times New Roman" w:eastAsia="Times New Roman" w:hAnsi="Times New Roman"/>
          <w:sz w:val="24"/>
          <w:szCs w:val="24"/>
          <w:lang w:eastAsia="ru-RU"/>
        </w:rPr>
        <w:t>(отметить один из предложенных вариантов знаком «V»)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 xml:space="preserve">□ </w:t>
      </w:r>
      <w:r w:rsidR="007C4B14"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 xml:space="preserve">в территориальном </w:t>
      </w:r>
      <w:proofErr w:type="gramStart"/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органе</w:t>
      </w:r>
      <w:proofErr w:type="gramEnd"/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Ростехнадзора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>□</w:t>
      </w:r>
      <w:r w:rsidRPr="002C1187">
        <w:rPr>
          <w:rFonts w:ascii="Times New Roman" w:eastAsia="Times New Roman" w:hAnsi="Times New Roman"/>
          <w:sz w:val="72"/>
          <w:szCs w:val="7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почтовым отправлением</w:t>
      </w:r>
    </w:p>
    <w:p w:rsidR="00C00F39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C4B14">
        <w:rPr>
          <w:rFonts w:ascii="Times New Roman" w:eastAsia="Times New Roman" w:hAnsi="Times New Roman"/>
          <w:sz w:val="32"/>
          <w:szCs w:val="32"/>
          <w:lang w:eastAsia="ru-RU"/>
        </w:rPr>
        <w:t>□</w:t>
      </w:r>
      <w:r w:rsidRPr="002C1187">
        <w:rPr>
          <w:rFonts w:ascii="Times New Roman" w:eastAsia="Times New Roman" w:hAnsi="Times New Roman"/>
          <w:sz w:val="72"/>
          <w:szCs w:val="72"/>
          <w:lang w:eastAsia="ru-RU"/>
        </w:rPr>
        <w:t xml:space="preserve"> </w:t>
      </w: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</w:t>
      </w:r>
      <w:r w:rsidR="007C4B1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7C4B14" w:rsidRPr="007C4B14">
        <w:rPr>
          <w:rFonts w:ascii="Times New Roman" w:eastAsia="Times New Roman" w:hAnsi="Times New Roman"/>
          <w:i/>
          <w:lang w:eastAsia="ru-RU"/>
        </w:rPr>
        <w:t>по заявлениям, поступившим через ЕПГУ</w:t>
      </w:r>
      <w:r w:rsidR="007C4B14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7C4B14" w:rsidRPr="002C1187" w:rsidRDefault="007C4B14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00F39" w:rsidRPr="002C1187" w:rsidRDefault="00C00F39" w:rsidP="00C00F3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К заявлению прилагаются следующие документы: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1.____________________________________________________на __ листах.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2C1187">
        <w:rPr>
          <w:rFonts w:ascii="Times New Roman" w:eastAsia="Times New Roman" w:hAnsi="Times New Roman"/>
          <w:sz w:val="28"/>
          <w:szCs w:val="28"/>
          <w:lang w:eastAsia="ru-RU"/>
        </w:rPr>
        <w:t>2.____________________________________________________на __ листах.</w:t>
      </w:r>
    </w:p>
    <w:p w:rsidR="00C00F39" w:rsidRPr="002C1187" w:rsidRDefault="00C00F39" w:rsidP="00C00F3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00F39" w:rsidRPr="00795CF3" w:rsidRDefault="00C00F39" w:rsidP="00C00F3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5CF3">
        <w:rPr>
          <w:rFonts w:ascii="Times New Roman" w:eastAsia="Times New Roman" w:hAnsi="Times New Roman"/>
          <w:sz w:val="28"/>
          <w:szCs w:val="28"/>
          <w:lang w:eastAsia="ru-RU"/>
        </w:rPr>
        <w:t>«_____»___________20 г.       ______________   ____________  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</w:t>
      </w:r>
    </w:p>
    <w:p w:rsidR="00C00F39" w:rsidRPr="007C4B14" w:rsidRDefault="00C00F39" w:rsidP="00C00F39">
      <w:pPr>
        <w:spacing w:after="0" w:line="360" w:lineRule="auto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 w:rsidRPr="007C4B1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(должность)  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(подпись)        </w:t>
      </w:r>
      <w:r w:rsid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                  </w:t>
      </w:r>
      <w:r w:rsidRPr="007C4B1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(расшифровка)</w:t>
      </w:r>
    </w:p>
    <w:p w:rsidR="00FD6C12" w:rsidRDefault="00C00F39" w:rsidP="00E737D9">
      <w:pPr>
        <w:spacing w:after="0" w:line="240" w:lineRule="auto"/>
      </w:pPr>
      <w:r>
        <w:rPr>
          <w:rFonts w:ascii="Times New Roman" w:eastAsia="Times New Roman" w:hAnsi="Times New Roman"/>
          <w:sz w:val="28"/>
          <w:szCs w:val="28"/>
          <w:lang w:eastAsia="ru-RU"/>
        </w:rPr>
        <w:t>(место для печати)</w:t>
      </w:r>
    </w:p>
    <w:sectPr w:rsidR="00FD6C12" w:rsidSect="00A04EC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F39"/>
    <w:rsid w:val="0046052D"/>
    <w:rsid w:val="00553242"/>
    <w:rsid w:val="006F09BB"/>
    <w:rsid w:val="007C4B14"/>
    <w:rsid w:val="007E4000"/>
    <w:rsid w:val="008513C0"/>
    <w:rsid w:val="00BF2BF2"/>
    <w:rsid w:val="00C00F39"/>
    <w:rsid w:val="00E737D9"/>
    <w:rsid w:val="00F42E6D"/>
    <w:rsid w:val="00FD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F3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Запащикова Ольга Александровна</dc:creator>
  <cp:lastModifiedBy>Запащикова Ольга Александровна</cp:lastModifiedBy>
  <cp:revision>3</cp:revision>
  <dcterms:created xsi:type="dcterms:W3CDTF">2023-09-04T08:20:00Z</dcterms:created>
  <dcterms:modified xsi:type="dcterms:W3CDTF">2023-09-05T06:55:00Z</dcterms:modified>
</cp:coreProperties>
</file>