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ОАО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проверки состояния рабочих мест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комиссии: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инженер Соколов Д.И.;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по охране труда Петров А.С.;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инженер-энергетик Иванов В.И.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произвела проверку состояния рабочих мест 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результате проверки выявлено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Нарушения по результатам предыдущей проверки: устранены/не устранены (если не устранены, то перечислить какие)_________________________________________________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Нарушения соответствия содержания территории, проходов, проездов, прилегающих к рабочему месту, состоянию, обеспечивающему беспрепятственное и безопасное движение транспортных средств и работников: выявлены/не выявлены (если выявлены, то перечислить – какие)______________________________________________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Нарушения соответствия оснащения и организации рабочих мест, оборудования, инструмента, приспособлений, транспортных средств требованиям по охране труда: выявлены/не выявлены (если выявлены, то перечислить – какие)___________________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Нарушения в наличии (исправности) освещения, отопления, вентиляции: выявлены/не выявлены (если выявлены, то перечислить – какие)___________________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Нарушения в применении работниками безопасных способов хранения и транспортирования материалов, продукции: выявлены/не выявлены (если выявлены, то перечислить – какие)__________________________________________________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Нарушения в наличии, использовании и правильном применении работниками средств индивидуальной защиты и средств коллективной защиты, исправность их состояния: выявлены/не выявлены (если выявлены, то перечислить – какие) 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Нарушения в поддержании работниками своего рабочего места, оборудования и приспособлений в исправном состоянии, порядке и чистоте: выявлены/не выявлены (если выявлены, то перечислить – какие)_________________________________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Нарушения в проведении технического обслуживания, ремонта, испытаний, осмотров, технических освидетельствований производственного оборудования, установленного порядка и сроков: выявлены/не выявлены (если выявлены, то перечислить – какие)__________________________________________________________________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Нарушения в прохождении работниками обучения, стажировки, инструктажа и проверки знаний по вопросам охраны труда: выявлены/не выявлены (если выявлены, то перечислить – какие)__________________________________________________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Нарушения в предоставлении работникам, занятым на работах с вредными и )или) опасными условиями труда, а также 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средств в соответствии с установленными нормами: выявлены/не выявлены (если выявлены, то перечислить – какие)_______________________________________________________________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Нарушения в оснащении санитарно-бытовых помещений необходимыми устройствами и средствами: выявлены/не выявлены (если выявлены, то перечислить – какие)__________________________________________________________________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Нарушения в своевременности пересмотра инструкций по охране труда: выявлены/не выявлены (если выявлены, то перечислить – какие) 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Невыполнение планов мероприятий по улучшению условий и охраны труда: 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14.Нарушения в соответствии устройств противоаварийной защиты, блокировки, сигнализации требованиям по охране труда: выявлены/не выявлены (если выявлены, то перечислить – какие)___________________________________________________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Нарушения установленных норм санитарно-бытового обеспечения, медицинского обслуживания работников: выявлены/не выявлены (если выявлены, то перечислить – какие)_______________________________________________________________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Нарушения в соответствии средств коллективной защиты условиям труда: выявлены/не выявлены (если выявлены, то перечислить – какие)_________________________________________________________________________________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Нарушение в своевременности проведения специальной оценки условий труда: выявлены/не выявлены (если выявлены, то перечислить – какие)___________________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Иные нарушения___________________________________________________________________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инженер                                   Соколов                                                Соколов Д.И.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по охране труда               Петров                                                  Петров А.С.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Инженер-энергетик                                Иванов                                                  Иванов В.И.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актом ознакомлены руководители структурных подразделений</w:t>
      </w:r>
      <w:r>
        <w:rPr>
          <w:rFonts w:hAnsi="Times New Roman" w:cs="Times New Roman"/>
          <w:color w:val="000000"/>
          <w:sz w:val="24"/>
          <w:szCs w:val="24"/>
        </w:rPr>
        <w:t>: 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акту проверки состояния рабочих мест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нарушения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работника, ответственного за устранение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устранения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ответственного в получении копии акта с приложением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инженер                                      Соколов                                         Соколов Д.И.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по охране труда                  Петров                                           Петров А.С.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Инженер-энергетик                                   Иванов                                           Иванов В.И.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c899be8874742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