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 О ФИКСАЦИИ ВОЗРАЖЕНИЙ РАБОТНИКА ПО РЕЗУЛЬТАТАМ СПЕЦИАЛЬНОЙ ОЦЕНКИ УСЛОВИЙ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по кадрам Иванова Екатерина Петровна</w:t>
      </w:r>
      <w:r>
        <w:rPr>
          <w:rFonts w:hAnsi="Times New Roman" w:cs="Times New Roman"/>
          <w:color w:val="000000"/>
          <w:sz w:val="24"/>
          <w:szCs w:val="24"/>
        </w:rPr>
        <w:t xml:space="preserve"> не согласна с результатами специальной оценки условия труда, так как на ее рабочем месте </w:t>
      </w:r>
      <w:r>
        <w:rPr>
          <w:rFonts w:hAnsi="Times New Roman" w:cs="Times New Roman"/>
          <w:color w:val="000000"/>
          <w:sz w:val="24"/>
          <w:szCs w:val="24"/>
        </w:rPr>
        <w:t>освещение меньше 300 лк</w:t>
      </w:r>
      <w:r>
        <w:rPr>
          <w:rFonts w:hAnsi="Times New Roman" w:cs="Times New Roman"/>
          <w:color w:val="000000"/>
          <w:sz w:val="24"/>
          <w:szCs w:val="24"/>
        </w:rPr>
        <w:t xml:space="preserve">, при этом класс условий труда установлен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допустимый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Работник, на чьем месте проведена СОУТ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Е.П.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 по проведению СОУТ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Измайлов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Измайлов Д.А.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ООО «Прогресс»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 по проведению СОУТ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 И.Н.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01db7cf91a14b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