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НАРЯД-ДОПУСК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ПРОИЗВОДСТВО РАБОТ С ПОВЫШЕННОЙ ОПАСНОСТЬЮ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Наряд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Производителю работ: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Петрову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бригадой в составе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поручается произвести следующие работы: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протравливание семенного материала на участке 1/2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(содержание, характеристика, место производства и объем работ)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 Вредные и опасные производственные факторы, которые действуют или могут возникнуть независимо от выполняемой работы в местах ее производства: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Повышенный шум, агрохимия, открытое пространство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При подготовке и производстве работ необходимо выполнить следующие мероприятия по охране труда: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Инструктаж по охране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Перед началом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Петров П.П.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1.4. Начать 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1.5. Окончить 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1.6. Наряд выдал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цеха № 1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ООО «Гамма» Иванов И.И. Иванов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инициалы, 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С условиями работы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Допускающий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 А.П.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Допуск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 Инструктаж по охране труда в объеме инструкций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Инструкция по охране труда при работе с агрохимией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(указать наименования или номера инструкций, по которым проведен инструктаж)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 бригаде в составе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в том числе: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условиями работ ознакомил,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инструктаж провел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условиями работ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ознакомлен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Петр Петрович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 Сергей Семенович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 Федор Федорович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Федоров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 Яков Яковлевич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Яковлев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Допускающий к работе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 А.П.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С условиями работ ознакомлен и наряд-допуск получил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 П.П.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Подготовку рабочего места проверил. Разрешаю приступить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И.И.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Производство работ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окончания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работ (число, месяц,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допускающего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допускающего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 ч. 45 мин.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 ч. 45 мин.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Изменения в составе исполнителей работ: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 время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 в состав исполнителей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Выведен из состава исполнителей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 и инициалы лица, разрешившего произвести изменения в составе исполнителей работ, подпись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Работы завершены, рабочие места убраны, работники с места производства работ выведены.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Наряд-допуск закрыт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b266bbfbd7c4a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