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НАРЯД-ДОПУСК №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 ПРОИЗВОДСТВО РАБОТЫ ПОВЫШЕННОЙ ОПАСНОСТИ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Наряд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1.1. Производителю работ: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Петрову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имя, отчество (при наличии)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 бригадой в составе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поручается произвести следующие работы: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изготовление неоновой вывески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(содержание, характеристика, место производства и объем работ)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 При подготовке и производстве работ обеспечить следующие меры безопасности: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1.3. Начать работы: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1.4. Окончить работы: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1.5. Наряд выдал 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полиграфического цеха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ООО «Гамма» Иванов И.И. Иванов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инициалы, подпись)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С условиями работы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Допускающий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А.П.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Допуск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 Инструктаж по охране труда в объеме инструкций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Инструкция по охране труда при проведении полиграфических работ № 002-2021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(указать наименования или номера инструкций, по которым проведен инструктаж)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 бригаде в составе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человек, в том числе: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условиями работ ознакомил,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инструктаж провел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условиями работ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ознакомлен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Петр Петрович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 Сергей Семенович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Федоров Федор Федорович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Федоров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Яковлев Яков Яковлевич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Яковлев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Мероприятия, обеспечивающие безопасность работ, выполнены. Производитель работ и члены бригады с особенностями работ ознакомлены. Объект подготовлен к производству работ.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Допускающий к работе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А.П.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С условиями работ ознакомлен и наряд-допуск получил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Подготовку рабочего места проверил. Разрешаю приступить к производству работ.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И.И.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Оформление ежедневного допуска на производство работ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начала производства работ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окончания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Начало работ (число, месяц, время)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производителя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допускающего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Окончание работ (число, месяц, время)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производителя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допускающего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09 ч. 45 мин.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18 ч. 45 мин.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Работы завершены, рабочие места убраны, работники с места производства работ выведены.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Наряд-допуск закрыт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Наряд-допуск оформляется в двух экземплярах: первый хранится у работника, выдавшего наряд-допуск, второй – у руководителя работ.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5ec270248f745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