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777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производство водолазных работ на опасных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производственных объектах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31.10.2021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Организация, производящая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организации, предприятия)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проведения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порт «Ручеек»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(порт, район, объект, площадка, фактический адрес)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Заказчик/владелец объекта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ООО «Альфа» г. Москва, ул. Речная, ИНН 8884445573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предприятия, адрес, место нахождения, ИНН)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действия наряда: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 работы 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Ответственному руководителю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Водяному Г.С., начальник отдела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 руководителя водолазных работ)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Ответственному исполнителю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Озеркину Г.М., заместитель водолазного отдела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водолазная квалификация, фамилия, инициалы руководителя водолазных спусков)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выполнение работ (указывается характер и содержание работ):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ремонт трубы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проведения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труба расположена на 20 метров под водой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Опасные и вредные производственные факторы, которые действуют или могут возникнуть в местах выполнения работ: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Глубина воды, тяжелое снаряжение, мутная вода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 выдал: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Соловейчик Л.П., Соловейчик,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(дата, время, подпись, ФИО)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 принял: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Ручейкин Г.С., Ручейкин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(дата, время, подпись, ФИО)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 продлил: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Соловейчик Л.П., Соловейчик,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(дата, время, подпись, ФИО)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водолазной станции бригады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водолазной станции и ее размещение: судно, катер, комплекс)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исполнителей работ (членов водолазной станции, бригады с учетом обеспечивающего персонала):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условиями работы ознакомлен, инструктаж получил. Рабочее место и условия труда проверены. Меры безопасности, указанные в наряде-допуске обеспечены. Требования безопасности при выполнении указанных работ и соответствующие инструкции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проведении водолазных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проведении ремонта под водой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промышленной безопасности, охране труда понимаю и гарантирую исполнение: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инициалы исполнителя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Профессия/Квалификация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Выполняемая функция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условиями работ ознакомил, инструктаж на рабочем месте провел (дата, 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условиями работ ознакомлен (дата, 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Пчелкин Л.С.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водолаз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работы под водой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Озеркин,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Пчелкин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Лелечкин ДТ.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водолаз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работы под водой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Озеркин,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Лелечкин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Целевой инструктаж по безопасности и охране труда провел: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Озеркин Г.М.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Озеркин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для производства работ водолазная техника, технологическое оборудование, инструменты, приспособления, оснастка и материалы: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Тип, вид, марка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последней проверки технического обслуживания и ремонта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очередной проверки технического обслуживания и ремонта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Водолазное снаряжение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ТН-001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обеспечения водолазных спусков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ЧВ-345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Водолазная техника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ТПП-7734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ГН-88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СС-9991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МММ-01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для проведения работ допуски, разрешения, схемы, планы,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План-схема расположения трубы под водой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подготовке объекта к проведению работ с учетом мер безопасности: (организационные и технические меры безопасности, осуществляемые при подготовке объекта к проведению работ, с учетом опасных производственных факторов и требуемых приложений)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подготовке места проведения работ (наименование мероприятия или ссылки на пункт ППР или технологических карт)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Исполнители подготовительных работ и срок исполнения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Подтверждаю выполнение 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Инструктаж по охране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Озеркин Г.М. перед началом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Озеркин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Обеспечение СИЗ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Озеркин Г.М. перед началом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Озеркин Г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мероприятия по обеспечению безопасности при проведении работ (наименование мероприятия или ссылки на пункт ППР или технологических карт)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в процессе проведения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Исполнители подготовительных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Ограждение зоны для перемещения судов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Озеркин Г.М.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перед началом работы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коллективной и индивидуальной защиты, предохраняющее и/или защитное оборудование, системы обеспечения безопасности: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СИЗ, защитные ограждения, кислородные баллоны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Особые условия проведения работ (источники внешних опасных факторов):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Температура воды, мутная вола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подготовке и проведению работ определены и согласованы со стороны заказчика (владельца объекта):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подтверждаю: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объекта: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Тагилов В.В.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охрану труда на объекте: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Семечкин А.А.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Семечкин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водолазных работ: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Озеркин Г.М.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Озеркин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подготовке объекта к проведению работ выполнены: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Представитель заказчика: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Тагилов В.В.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Разрешаю приступить к выполнению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 лиц, разрешающих начать работы: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Должность, фамилия, инициалы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на объекте работ: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с исполнителями работ подрядной организации о мерах пожарной и промышленной безопасности провел.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Семечкин А.А.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Семечкин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09.00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водолазных работ: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Озеркин Г.М.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Озеркин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09.00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Отметка о ежедневном допуске к работе (начиная со второй смены): «Меры безопасности выполнены»: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инициалы заказчика (руководителя объекта)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инициалы исполнителя работ (руководителя водолазных работ)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Введение в состав водолазной станции (группы) дополнительного персонала: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условиями работы ознакомлен, инструктаж получил. Требования безопасности при выполнении указанных работ и соответствующие инструкции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промышленной безопасности, охране труда понимаю и гарантирую исполнение: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инициалы исполнителя работ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Профессия/должность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Выполняемая функция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условиями работы ознакомлен, инструктаж получил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 инструктаж по безопасности и охране труда провел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исполнителя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инициалы руководителя водолазных спусков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руководителя водолазных спусков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выполнена в полном объеме, место проведения работ приведено в порядок и находится в безопасном состоянии, инструмент и материалы убраны, люди выведены, Наряд-допуск закрыт.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водолазных спусков: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Озеркин Г.М.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Озеркин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водолазных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Озеркин Г.М.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Озеркин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объекта (представитель владельца объекта, заказчика):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Тагилов В.В.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приостановлены: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Нарушения устранены, разрешаю возобновить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остановлены, наряд-допуск аннулирован: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 остановки работ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8ef7220bbd84f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