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Производственная инструкция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специалиста, ответственного за безопасное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 применением подъемных сооружений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производственная инструкция для специалиста, ответственного за безопасное производство работ с применением подъемных сооружений, разработана на основании приказа Ростехнадзора от 26.11.2020 № 461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требования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Специалист, ответственный за безопасное производство работ с применением подъемных сооружений, является специалистом и подчиняется непосредственно начальнику участка.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Специалисту, ответственному за безопасное производство работ с применением подъемных сооружений,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специалиста, ответственного за безопасное производство работ с применением подъемных сооружений, назначается лицо, имеющее высшее образование, дополнительное профессиональное образование.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Специалист, ответственный за безопасное производство работ с применением подъемных сооружений,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соответствующие разделы правил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электробезопасности при организации и ведении строительно-монтажных и погрузочно-разгрузочных работ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должностную инструкцию для специалиста, ответственного за безопасное производство работ с применением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производственные инструкции для крановщика и стропальщика;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инструкцию по осмотру стропов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проектам производства строительно-монтажных работ и технологическим картам погрузочно-разгрузочных работ с применением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правильные способы строповки и зацепки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съемным грузозахватным приспособлениям и таре, порядок их выбора и применения;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браковки грузозахватных приспособлений, тары, стальных канатов и цепей;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и производства строительно-монтажных и погрузочно-разгрузочных работ с применением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складирования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установке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сведения по устройству кранов (их параметры и грузовые характеристики, назначение приборов безопасности, устойчивость при работе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крановым путям;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организации и обеспечению безопасного производства работ стреловыми самоходными кранами вблизи линии электропередач;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знаковую сигнализацию, применяемую при перемещении грузов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 письма и директивные указания органов Ростехнадзора по предупреждению аварий и несчастных случаев при производстве работ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 и выдачи нарядов-допусков в случаях, предусмотренных правилами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К работе специалистом, ответственным за безопасное производство работ с применением подъемных сооружений, допускаются лица не моложе 18 лет, прошедшие медицинское освидетельствование, теоретическое и практическое обучение, проверку знаний требований безопасности труда в установленном порядке и получившие допуск к самостоятельной работе. Лица, прошедшие проверку знаний, получают соответствующее удостоверение, периодическая проверка знаний этих лиц должна проводиться не реже одного раза в пять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Внеочередная проверка знаний специалистов, ответственных за безопасное производство с применением ПС, проводится: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вводе новых правил, норм и инструкций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требованию органов Ростехнадзора и/или работников службы охраны труда, если будут выявлены недостаточные знания этих лиц правил, норм и инструкций по охране труда или грубые нарушения ими действующих правил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Специалист, ответственный за безопасное производство работ с применением подъемных сооружений, обеспечивается спецодеждой и спецобувью в соответствии с действующими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Специалисту, ответственному за безопасное производство работ с применением подъемных сооружений, необходимо знать и строго соблюдать требования по охране труда, пожарной безопасности, производственной санитарии.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Специалист, ответственный за безопасное производство работ с применением подъемных сооружений,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внутреннего трудового распорядка и установленный режим труда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безопасные приемы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оказывать первую помощь пострадавшим.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Обязанности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Специалист, ответственный за безопасное производство работ с применением подъемных сооружений, перед началом работы обязан надеть спецодежду, спецобувь и каску установленного образца.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Во время работы специалист, ответственный за безопасное производство работ с применением подъемных сооружений,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обеспечивать стропальщиков отличительными знаками и защитными средствами;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организовывать ведение работ подъемными сооружениями в соответствии с правилами безопасности, проектами производства работ, техническими условиями и технологическими регламентами;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инструктировать крановщиков и стропальщиков по безопасному выполнению предстоящей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не допускать к обслуживанию ПС необученный и неаттестованный персонал, определять число стропальщиков, а также необходимость назначения сигнальщиков при работе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не допускать к использованию немаркированные, неисправные или не соответствующие характеру и массе грузов съемные грузозахватные приспособления и тару, удалять с места работ бракованные приспособления и тару;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указывать крановщикам и стропальщикам место, порядок и габариты складирования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 непосредственно руководить работами: при загрузке и разгрузке полувагонов, при перемещении груза несколькими кранами, в охранной зоне линии электропередач, при перемещении груза кранами над перекрытиями, под которыми размещены производственные или служебные помещения (где могут находиться люди), при перемещении груза, на который не разработаны схемы строповки, а также в других случаях, предусмотренных проектами производства работ или технологическими регламентами;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не допускать производство работ без наряда-допуска в случаях, предусмотренных правилами;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следить за выполнением крановщиками и стропальщиками производственных инструкций, проектов производства работ и технологических регламентов;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2.2.10. не допускать установки стреловых кранов и кранов-манипуляторов на площадках с уклоном, превышающим паспортную величину для данного крана, на свеженасыпанном неутрамбованном грунте, а также вблизи откосов котлованов или траншей на недопустимом расстоянии;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2.2.11. вывешивать на месте производства работ список перемещаемых краном грузов с указанием их массы. Крановщикам и стропальщикам, обслуживающим стреловые самоходные краны при ведении строительно-монтажных работ, такой список должен быть выдан на руки; в случае отсутствия в списке отдельных грузов давать крановщику сведения об их массе;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2.2.12. определять места складирования грузов, обеспечивать их необходимой технологической оснасткой и приспособлениями (кассетами, пирамидами, стеллажами, лестницами, подставками, подкладками, прокладками, оттяжками и т. п.) и инструктировать крановщиков и стропальщиков относительно порядка и габаритов складирования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2.2.13. требовать от крановщика установки стрелового самоходного крана на дополнительные опоры, когда это требуется по грузовой характеристике, не допускать работы крана, установленного не на все опоры;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2.2.14. обеспечивать сохранность контрольных грузов для проверки ограничителей грузоподъемности башенных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2.2.15. не допускать работу крана при отсутствии в путевом листе или вахтенном журнале записи о его исправности;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2.2.16. следить, чтобы на местах производства работ кранами были вывешены или выданы на руки крановщикам и стропальщикам графические изображения способов обвязки и зацепки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2.2.17. не допускать перемещения краном кирпича на поддонах без ограждения над людьми;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2.2.18. не допускать нахождения людей в кабине и кузове автомашины при ее погрузке и разгрузке;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2.2.19. не допускать подачи материалов, изделий в оконные и другие проемы без приемных площадок;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2.2.20. выполнять предписания инспектора Ростехнадзора и специалиста по надзору за осуществление производственного контроля при эксплуатации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2.2.21. не допускать посадку в тару, поднятую краном, и нахождения в ней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2.2.22. не допускать нахождения людей под стрелой крана при ее подъеме и опускании без груза или с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Специалисты, ответственные за безопасное производство работ с применением ПС, обязаны прекратить работу крана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неблагоприятных метеорологических условиях – сильном снегопаде, тумане, ливне, грозе, недопустимой силе ветра (необходимо требовать выполнения крановщиком мер по предупреждению угона крана ветром);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обнаружении в техническом состоянии крана опасных дефектов, неисправностей (повреждении и разрушении металлоконструкций, неисправности тормозов и приборов безопасности, повреждении канатов, блоков, барабанов);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недопустимой просадке и появлении других опасных дефектов кранового пути;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 отсутствии обученных и аттестованных крановщиков и стропальщиков;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2.3.5. отсутствии необходимых грузозахватных приспособлений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2.3.6. температуре воздуха ниже допустимой, указанной в паспорте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2.3.7. недостаточной освещенности места производства работ краном;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2.3.8. обнаружении других причин, влияющих на безопасность ведения работ 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Не допускать производства работ кранами во время их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Не разрешается опускать груз на автомашину, а также поднимать груз при нахождении людей в кузове или в кабине автомашины. В местах постоянной погрузки и разгрузки автомашин и полувагонов должны быть устроены стационарные эстакады или навесные площадки для стропальщиков. Разгрузка полувагонов крюковыми кранами должна производиться по технологии, утвержденной владельцем крана, в которой должны быть определены место нахождения стропальщика при перемещении грузов, а также возможность выхода их на эстакады и навесные площадки. Нахождение людей в полувагонах и кузове автомашины при подъеме и опускании груза кранами не допускается (такие же требования распространяются и на наземные передаточные тележки).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Кантовка грузов кранами может производиться на кантовальных площадках или специально отведенных местах. Выполнение такой работы разрешается только по заранее составленной технологии, где отражаются последовательность выполнения операции, способы строповки груза и указания по безопасному выполнению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Специалисты, ответственные за безопасное производство работ с применением ПС, обязаны периодически проводить с машинистами кранов и стропальщиками разбор случаев нарушений правил техники безопасности и правил эксплуатации грузоподъемных кранов. Присутствовать при проверках работы кранов инспектором Ростехнадзора или специалистом, ответственным за осуществление производственного контроля при эксплуатации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 случае аварии или несчастного случая немедленно организовать медицинскую помощь пострадавшему, сообщить о происшествии администрации предприятия и обеспечить сохранность обстановки в момент аварии или несчастного случая до прибытия комиссии (если это не представляет опасности для жизни работающих) и принять участие в работе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Перемещение грузов над перекрытиями, под которыми размещены служебные помещения, где могут находиться люди, не допускается. В отдельных случаях по согласованию с органом Ростехнадзора может производиться перемещение грузов над перекрытиями производственных и служебных помещений, где могут находиться люди, после разработки мероприятий, обеспечивающих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В процессе эксплуатации съемных грузозахватных приспособлений и тары специалисты, ответственные за безопасное производство работ с применением ПС, обязаны вести их учет и периодически проводить их осмотр в следующие сроки: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траверсы, клещи и другие захваты, также тара – не реже одного раза в месяц;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стропы (за исключением редко используемых) – не реже одного раза в 10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редко используемые грузозахватные приспособления – перед выдачей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Выявленные в процессе осмотра СГЗП, не соответствующие требованиям нормативных документов, должны изыматься из работы с последующим ремонтом или уничтожением.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При работе стреловых кранов и кранов-манипуляторов вблизи линии электропередачи специалисты, ответственные за безопасное производство работ с применением ПС,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2.11.1. указать крановщику или оператору место установки крана или крана-манипулятора для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2.11.2. организовать работу в соответствии с проектом, технологической картой и нарядом-допуском;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2.11.3. обеспечить выполнение мероприятий по безопасному ведению работ, указанных в наряде-допуске;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2.11.4. проинформировать крановщика или оператора и стропальщиков (под подпись в наряде-допуске) о мерах безопасности при работе крана или крана-манипулятора вблизи линии электропередачи;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2.11.5. при каждой перестановке стрелового крана проверить правильность его установки, выполнение мероприятий, изложенных в наряде-допуске, и выдать разрешение крановщику на работу крана с записью в вахтенном журнале;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2.11.6. постоянно (не отлучаясь с места ведения работ) контролировать соблюдение крановщиком или оператором и стропальщиками мер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При инструктаже крановщиков, операторов и стропальщиков специалисты, ответственные за безопасное производство работ с применением ПС, должны обратить особое внимание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2.12.1. исключение нахождения людей под перемещаемым грузом и возле работающего стрелового самоходного или башенного крана во избежание зажатия людей и травмирования их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2.12.2. строгое соблюдение способов строповки, зацепки грузов и правильное применение грузозахватных приспособлений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2.12.3. исключение перемещения краном людей или груза с находящимися на нем людьми;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2.12.4. опасность подтягивания грузов по земле, полу или рельсам крюком крана, а также другие перемещения грузов при наклонном положении грузовых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2.12.5. исключение подъема краном груза, засыпанного землей или примерзшего к земле, заложенного другими грузами, укрепленного болтами или залитого бетоном, а также металла и шлака, застывшего в печи или приварившегося после слива;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2.12.6. правильность установки стреловых кранов (требования к площадкам, габаритам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2.12.7. исключение перегруза грузоподъемных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2.12.8. строгое соблюдение порядка производства работ стреловыми самоходными кранами вблизи линии электропередачи, запрещение установки кранов для работы под проводами действующей линии электропередачи;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2.12.9. недопустимость нахождения людей на подвижном составе при его погрузке и разгрузке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2.12.10. соблюдение установленного порядка выполнения работ, связанных с выходом людей на крановые пути мостовых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2.12.11. необходимость строгого соблюдения требований проектов производства работ и технологических процессов перемещения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2.12.12. соблюдение мер безопасности при строповке и перемещении взрывопожароопасных и ядовитых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2.12.13. опасность нахождения между перемещаемым грузом и сооружениями, оборудованием, штабелями грузов и т. 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Ответственность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Специалист, ответственный за безопасное производство работ с применением подъемных сооружений, несет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Своевременное и качественное осуществление возложенных на него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Соблюдение Правил внутреннего распорядка, противопожарной безопасности и производственной санитарии.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Ведение документации, предусмотренной действующими нормативно-правовыми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За нарушение трудовой дисциплины, законодательных и нормативно-правовых актов специалист, ответственный за безопасное производство работ с применением подъемных сооружений,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Права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Специалист, ответственный за безопасное производство работ с применением подъемных сооружений,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Отстранять от работы машинистов кранов и стропальщиков за нарушение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Приостанавливать работу грузоподъемных механизмов при выявлении нарушений требований, изложенных в данной инструкции, до устранения нарушений или согласования данного вопроса руководством цеха с соответствующими органами.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Ходатайствовать перед руководством цеха о необходимости внесения дополнений и разъяснений в инструкции по безопасности труда для лиц, обслуживающих грузоподъемные краны.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Получать от работников предприятия информацию, необходимую для осуществления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Проходить в установленном порядке аттестацию с правом на получение соответствующего квалификационного разряда.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Пользоваться всеми трудовыми правами в соответствии с Трудовым кодексом.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8f9fe3220343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